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A1A" w:rsidRDefault="00C44A1A" w:rsidP="00C44A1A">
      <w:pPr>
        <w:spacing w:after="0"/>
        <w:ind w:left="-567"/>
        <w:jc w:val="center"/>
        <w:rPr>
          <w:rFonts w:ascii="Times New Roman" w:hAnsi="Times New Roman" w:cs="Times New Roman"/>
          <w:b/>
          <w:sz w:val="28"/>
          <w:szCs w:val="28"/>
          <w:lang w:val="uz-Cyrl-UZ"/>
        </w:rPr>
      </w:pPr>
      <w:r>
        <w:rPr>
          <w:rFonts w:ascii="Times New Roman" w:hAnsi="Times New Roman" w:cs="Times New Roman"/>
          <w:b/>
          <w:sz w:val="28"/>
          <w:szCs w:val="28"/>
          <w:lang w:val="uz-Latn-UZ"/>
        </w:rPr>
        <w:t xml:space="preserve">                                                                      </w:t>
      </w:r>
      <w:r w:rsidR="00B06B96">
        <w:rPr>
          <w:rFonts w:ascii="Times New Roman" w:hAnsi="Times New Roman" w:cs="Times New Roman"/>
          <w:b/>
          <w:sz w:val="28"/>
          <w:szCs w:val="28"/>
          <w:lang w:val="uz-Cyrl-UZ"/>
        </w:rPr>
        <w:t xml:space="preserve">                       </w:t>
      </w:r>
      <w:r>
        <w:rPr>
          <w:rFonts w:ascii="Times New Roman" w:hAnsi="Times New Roman" w:cs="Times New Roman"/>
          <w:b/>
          <w:sz w:val="28"/>
          <w:szCs w:val="28"/>
          <w:lang w:val="uz-Latn-UZ"/>
        </w:rPr>
        <w:t xml:space="preserve">  </w:t>
      </w:r>
      <w:r>
        <w:rPr>
          <w:rFonts w:ascii="Times New Roman" w:hAnsi="Times New Roman" w:cs="Times New Roman"/>
          <w:b/>
          <w:sz w:val="28"/>
          <w:szCs w:val="28"/>
          <w:lang w:val="uz-Cyrl-UZ"/>
        </w:rPr>
        <w:t>«Tasdiqlayman»</w:t>
      </w:r>
    </w:p>
    <w:p w:rsidR="00B06B96" w:rsidRDefault="00C44A1A" w:rsidP="00B06B96">
      <w:pPr>
        <w:spacing w:after="0"/>
        <w:ind w:left="-567"/>
        <w:jc w:val="right"/>
        <w:rPr>
          <w:rFonts w:ascii="Times New Roman" w:hAnsi="Times New Roman" w:cs="Times New Roman"/>
          <w:b/>
          <w:sz w:val="28"/>
          <w:szCs w:val="28"/>
          <w:lang w:val="en-US"/>
        </w:rPr>
      </w:pPr>
      <w:r w:rsidRPr="00C44A1A">
        <w:rPr>
          <w:rFonts w:ascii="Times New Roman" w:hAnsi="Times New Roman" w:cs="Times New Roman"/>
          <w:b/>
          <w:sz w:val="28"/>
          <w:szCs w:val="28"/>
          <w:lang w:val="uz-Cyrl-UZ"/>
        </w:rPr>
        <w:t xml:space="preserve"> Virusologiya ilmiy-</w:t>
      </w:r>
      <w:proofErr w:type="spellStart"/>
      <w:r>
        <w:rPr>
          <w:rFonts w:ascii="Times New Roman" w:hAnsi="Times New Roman" w:cs="Times New Roman"/>
          <w:b/>
          <w:sz w:val="28"/>
          <w:szCs w:val="28"/>
          <w:lang w:val="en-US"/>
        </w:rPr>
        <w:t>tadqiqot</w:t>
      </w:r>
      <w:proofErr w:type="spellEnd"/>
      <w:r>
        <w:rPr>
          <w:rFonts w:ascii="Times New Roman" w:hAnsi="Times New Roman" w:cs="Times New Roman"/>
          <w:b/>
          <w:sz w:val="28"/>
          <w:szCs w:val="28"/>
          <w:lang w:val="en-US"/>
        </w:rPr>
        <w:t xml:space="preserve"> </w:t>
      </w:r>
    </w:p>
    <w:p w:rsidR="00C44A1A" w:rsidRDefault="00C44A1A" w:rsidP="00B06B96">
      <w:pPr>
        <w:spacing w:after="0"/>
        <w:ind w:left="-567"/>
        <w:jc w:val="right"/>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instituti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Direktori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Akademik</w:t>
      </w:r>
      <w:proofErr w:type="spellEnd"/>
    </w:p>
    <w:p w:rsidR="00C44A1A" w:rsidRDefault="00C44A1A" w:rsidP="00B06B96">
      <w:pPr>
        <w:spacing w:after="0"/>
        <w:ind w:left="-567"/>
        <w:jc w:val="right"/>
        <w:rPr>
          <w:rFonts w:ascii="Times New Roman" w:hAnsi="Times New Roman" w:cs="Times New Roman"/>
          <w:b/>
          <w:sz w:val="28"/>
          <w:szCs w:val="28"/>
          <w:lang w:val="en-US"/>
        </w:rPr>
      </w:pPr>
      <w:r>
        <w:rPr>
          <w:rFonts w:ascii="Times New Roman" w:hAnsi="Times New Roman" w:cs="Times New Roman"/>
          <w:b/>
          <w:sz w:val="28"/>
          <w:szCs w:val="28"/>
          <w:lang w:val="en-US"/>
        </w:rPr>
        <w:t xml:space="preserve"> ___________</w:t>
      </w:r>
      <w:proofErr w:type="spellStart"/>
      <w:r>
        <w:rPr>
          <w:rFonts w:ascii="Times New Roman" w:hAnsi="Times New Roman" w:cs="Times New Roman"/>
          <w:b/>
          <w:sz w:val="28"/>
          <w:szCs w:val="28"/>
          <w:lang w:val="en-US"/>
        </w:rPr>
        <w:t>E.</w:t>
      </w:r>
      <w:proofErr w:type="gramStart"/>
      <w:r>
        <w:rPr>
          <w:rFonts w:ascii="Times New Roman" w:hAnsi="Times New Roman" w:cs="Times New Roman"/>
          <w:b/>
          <w:sz w:val="28"/>
          <w:szCs w:val="28"/>
          <w:lang w:val="en-US"/>
        </w:rPr>
        <w:t>I.Musabayev</w:t>
      </w:r>
      <w:proofErr w:type="spellEnd"/>
      <w:proofErr w:type="gramEnd"/>
    </w:p>
    <w:p w:rsidR="00C44A1A" w:rsidRDefault="00B06B96" w:rsidP="00B06B96">
      <w:pPr>
        <w:spacing w:after="0"/>
        <w:ind w:left="-567"/>
        <w:jc w:val="right"/>
        <w:rPr>
          <w:rFonts w:ascii="Times New Roman" w:hAnsi="Times New Roman" w:cs="Times New Roman"/>
          <w:b/>
          <w:sz w:val="28"/>
          <w:szCs w:val="28"/>
          <w:lang w:val="en-US"/>
        </w:rPr>
      </w:pPr>
      <w:r>
        <w:rPr>
          <w:rFonts w:ascii="Times New Roman" w:hAnsi="Times New Roman" w:cs="Times New Roman"/>
          <w:b/>
          <w:sz w:val="28"/>
          <w:szCs w:val="28"/>
          <w:lang w:val="uz-Cyrl-UZ"/>
        </w:rPr>
        <w:t>08</w:t>
      </w:r>
      <w:r w:rsidR="00C44A1A">
        <w:rPr>
          <w:rFonts w:ascii="Times New Roman" w:hAnsi="Times New Roman" w:cs="Times New Roman"/>
          <w:b/>
          <w:sz w:val="28"/>
          <w:szCs w:val="28"/>
          <w:lang w:val="en-US"/>
        </w:rPr>
        <w:t>.08.202</w:t>
      </w:r>
      <w:r>
        <w:rPr>
          <w:rFonts w:ascii="Times New Roman" w:hAnsi="Times New Roman" w:cs="Times New Roman"/>
          <w:b/>
          <w:sz w:val="28"/>
          <w:szCs w:val="28"/>
          <w:lang w:val="uz-Cyrl-UZ"/>
        </w:rPr>
        <w:t>5</w:t>
      </w:r>
      <w:r w:rsidR="00C44A1A">
        <w:rPr>
          <w:rFonts w:ascii="Times New Roman" w:hAnsi="Times New Roman" w:cs="Times New Roman"/>
          <w:b/>
          <w:sz w:val="28"/>
          <w:szCs w:val="28"/>
          <w:lang w:val="en-US"/>
        </w:rPr>
        <w:t>-</w:t>
      </w:r>
      <w:proofErr w:type="spellStart"/>
      <w:r w:rsidR="00C44A1A">
        <w:rPr>
          <w:rFonts w:ascii="Times New Roman" w:hAnsi="Times New Roman" w:cs="Times New Roman"/>
          <w:b/>
          <w:sz w:val="28"/>
          <w:szCs w:val="28"/>
          <w:lang w:val="en-US"/>
        </w:rPr>
        <w:t>yil</w:t>
      </w:r>
      <w:proofErr w:type="spellEnd"/>
    </w:p>
    <w:p w:rsidR="00C44A1A" w:rsidRDefault="00C44A1A" w:rsidP="00C44A1A">
      <w:pPr>
        <w:spacing w:after="0"/>
        <w:ind w:left="-567"/>
        <w:jc w:val="right"/>
        <w:rPr>
          <w:rFonts w:ascii="Times New Roman" w:hAnsi="Times New Roman" w:cs="Times New Roman"/>
          <w:b/>
          <w:sz w:val="28"/>
          <w:szCs w:val="28"/>
          <w:lang w:val="en-US"/>
        </w:rPr>
      </w:pPr>
    </w:p>
    <w:p w:rsidR="00C44A1A" w:rsidRDefault="00C44A1A" w:rsidP="00C44A1A">
      <w:pPr>
        <w:spacing w:after="0"/>
        <w:ind w:left="-567"/>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Respublika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ixtisoslashtirilgan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epidemiologiya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mikrobiologiya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yuqumli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va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parazitar</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kasalliklar</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ilmiy-amaliy</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tibbiyot</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markazi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Virusologiya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ilmiy-tadqiqot</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institutida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o‘tkazilgan</w:t>
      </w:r>
      <w:proofErr w:type="spellEnd"/>
      <w:r>
        <w:rPr>
          <w:rFonts w:ascii="Times New Roman" w:hAnsi="Times New Roman" w:cs="Times New Roman"/>
          <w:b/>
          <w:sz w:val="28"/>
          <w:szCs w:val="28"/>
          <w:lang w:val="en-US"/>
        </w:rPr>
        <w:t xml:space="preserve"> </w:t>
      </w:r>
      <w:bookmarkStart w:id="0" w:name="_GoBack"/>
      <w:bookmarkEnd w:id="0"/>
      <w:proofErr w:type="spellStart"/>
      <w:r>
        <w:rPr>
          <w:rFonts w:ascii="Times New Roman" w:hAnsi="Times New Roman" w:cs="Times New Roman"/>
          <w:b/>
          <w:sz w:val="28"/>
          <w:szCs w:val="28"/>
          <w:lang w:val="en-US"/>
        </w:rPr>
        <w:t>yig‘ilish</w:t>
      </w:r>
      <w:proofErr w:type="spellEnd"/>
    </w:p>
    <w:p w:rsidR="00C44A1A" w:rsidRDefault="00C44A1A" w:rsidP="00C44A1A">
      <w:pPr>
        <w:spacing w:after="0"/>
        <w:ind w:left="-567"/>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Bayoni</w:t>
      </w:r>
      <w:proofErr w:type="spellEnd"/>
      <w:r>
        <w:rPr>
          <w:rFonts w:ascii="Times New Roman" w:hAnsi="Times New Roman" w:cs="Times New Roman"/>
          <w:b/>
          <w:sz w:val="28"/>
          <w:szCs w:val="28"/>
          <w:lang w:val="en-US"/>
        </w:rPr>
        <w:t xml:space="preserve"> № </w:t>
      </w:r>
      <w:r w:rsidR="00B06B96">
        <w:rPr>
          <w:rFonts w:ascii="Times New Roman" w:hAnsi="Times New Roman" w:cs="Times New Roman"/>
          <w:b/>
          <w:sz w:val="28"/>
          <w:szCs w:val="28"/>
          <w:lang w:val="uz-Cyrl-UZ"/>
        </w:rPr>
        <w:t>9</w:t>
      </w:r>
      <w:r>
        <w:rPr>
          <w:rFonts w:ascii="Times New Roman" w:hAnsi="Times New Roman" w:cs="Times New Roman"/>
          <w:b/>
          <w:sz w:val="28"/>
          <w:szCs w:val="28"/>
          <w:lang w:val="en-US"/>
        </w:rPr>
        <w:t>.</w:t>
      </w:r>
    </w:p>
    <w:p w:rsidR="00C44A1A" w:rsidRDefault="00B06B96" w:rsidP="00C44A1A">
      <w:pPr>
        <w:spacing w:after="0"/>
        <w:ind w:left="-567"/>
        <w:jc w:val="both"/>
        <w:rPr>
          <w:rFonts w:ascii="Times New Roman" w:hAnsi="Times New Roman" w:cs="Times New Roman"/>
          <w:b/>
          <w:sz w:val="28"/>
          <w:szCs w:val="28"/>
          <w:lang w:val="en-US"/>
        </w:rPr>
      </w:pPr>
      <w:r>
        <w:rPr>
          <w:rFonts w:ascii="Times New Roman" w:hAnsi="Times New Roman" w:cs="Times New Roman"/>
          <w:b/>
          <w:sz w:val="28"/>
          <w:szCs w:val="28"/>
          <w:lang w:val="uz-Cyrl-UZ"/>
        </w:rPr>
        <w:t>08</w:t>
      </w:r>
      <w:r w:rsidR="00C44A1A">
        <w:rPr>
          <w:rFonts w:ascii="Times New Roman" w:hAnsi="Times New Roman" w:cs="Times New Roman"/>
          <w:b/>
          <w:sz w:val="28"/>
          <w:szCs w:val="28"/>
          <w:lang w:val="en-US"/>
        </w:rPr>
        <w:t>.08.202</w:t>
      </w:r>
      <w:r>
        <w:rPr>
          <w:rFonts w:ascii="Times New Roman" w:hAnsi="Times New Roman" w:cs="Times New Roman"/>
          <w:b/>
          <w:sz w:val="28"/>
          <w:szCs w:val="28"/>
          <w:lang w:val="uz-Cyrl-UZ"/>
        </w:rPr>
        <w:t>5</w:t>
      </w:r>
      <w:r w:rsidR="00C44A1A">
        <w:rPr>
          <w:rFonts w:ascii="Times New Roman" w:hAnsi="Times New Roman" w:cs="Times New Roman"/>
          <w:b/>
          <w:sz w:val="28"/>
          <w:szCs w:val="28"/>
          <w:lang w:val="en-US"/>
        </w:rPr>
        <w:t>-</w:t>
      </w:r>
      <w:proofErr w:type="spellStart"/>
      <w:r w:rsidR="00C44A1A">
        <w:rPr>
          <w:rFonts w:ascii="Times New Roman" w:hAnsi="Times New Roman" w:cs="Times New Roman"/>
          <w:b/>
          <w:sz w:val="28"/>
          <w:szCs w:val="28"/>
          <w:lang w:val="en-US"/>
        </w:rPr>
        <w:t>yil</w:t>
      </w:r>
      <w:proofErr w:type="spellEnd"/>
      <w:r w:rsidR="00C44A1A">
        <w:rPr>
          <w:rFonts w:ascii="Times New Roman" w:hAnsi="Times New Roman" w:cs="Times New Roman"/>
          <w:b/>
          <w:sz w:val="28"/>
          <w:szCs w:val="28"/>
          <w:lang w:val="uz-Cyrl-UZ"/>
        </w:rPr>
        <w:t xml:space="preserve">                                                            </w:t>
      </w:r>
      <w:r w:rsidR="00C44A1A">
        <w:rPr>
          <w:rFonts w:ascii="Times New Roman" w:hAnsi="Times New Roman" w:cs="Times New Roman"/>
          <w:b/>
          <w:sz w:val="28"/>
          <w:szCs w:val="28"/>
          <w:lang w:val="uz-Latn-UZ"/>
        </w:rPr>
        <w:t xml:space="preserve">                      </w:t>
      </w:r>
      <w:r w:rsidR="00C44A1A">
        <w:rPr>
          <w:rFonts w:ascii="Times New Roman" w:hAnsi="Times New Roman" w:cs="Times New Roman"/>
          <w:b/>
          <w:sz w:val="28"/>
          <w:szCs w:val="28"/>
          <w:lang w:val="uz-Cyrl-UZ"/>
        </w:rPr>
        <w:t xml:space="preserve">     </w:t>
      </w:r>
      <w:r w:rsidR="00C44A1A">
        <w:rPr>
          <w:rFonts w:ascii="Times New Roman" w:hAnsi="Times New Roman" w:cs="Times New Roman"/>
          <w:b/>
          <w:sz w:val="28"/>
          <w:szCs w:val="28"/>
          <w:lang w:val="en-US"/>
        </w:rPr>
        <w:t xml:space="preserve"> Toshkent </w:t>
      </w:r>
      <w:proofErr w:type="spellStart"/>
      <w:r w:rsidR="00C44A1A">
        <w:rPr>
          <w:rFonts w:ascii="Times New Roman" w:hAnsi="Times New Roman" w:cs="Times New Roman"/>
          <w:b/>
          <w:sz w:val="28"/>
          <w:szCs w:val="28"/>
          <w:lang w:val="en-US"/>
        </w:rPr>
        <w:t>shahar</w:t>
      </w:r>
      <w:proofErr w:type="spellEnd"/>
      <w:r w:rsidR="00C44A1A">
        <w:rPr>
          <w:rFonts w:ascii="Times New Roman" w:hAnsi="Times New Roman" w:cs="Times New Roman"/>
          <w:b/>
          <w:sz w:val="28"/>
          <w:szCs w:val="28"/>
          <w:lang w:val="en-US"/>
        </w:rPr>
        <w:t>.</w:t>
      </w:r>
    </w:p>
    <w:p w:rsidR="00C44A1A" w:rsidRDefault="00C44A1A" w:rsidP="00C44A1A">
      <w:pPr>
        <w:spacing w:after="0"/>
        <w:ind w:left="-567"/>
        <w:jc w:val="both"/>
        <w:rPr>
          <w:rFonts w:ascii="Times New Roman" w:hAnsi="Times New Roman" w:cs="Times New Roman"/>
          <w:sz w:val="28"/>
          <w:szCs w:val="28"/>
          <w:lang w:val="en-US"/>
        </w:rPr>
      </w:pPr>
    </w:p>
    <w:p w:rsidR="00C44A1A" w:rsidRPr="00B06B96" w:rsidRDefault="00C44A1A" w:rsidP="00C44A1A">
      <w:pPr>
        <w:spacing w:after="0"/>
        <w:ind w:left="-567"/>
        <w:jc w:val="both"/>
        <w:rPr>
          <w:rFonts w:ascii="Times New Roman" w:hAnsi="Times New Roman" w:cs="Times New Roman"/>
          <w:sz w:val="28"/>
          <w:szCs w:val="28"/>
          <w:lang w:val="uz-Cyrl-UZ"/>
        </w:rPr>
      </w:pPr>
      <w:proofErr w:type="spellStart"/>
      <w:r>
        <w:rPr>
          <w:rFonts w:ascii="Times New Roman" w:hAnsi="Times New Roman" w:cs="Times New Roman"/>
          <w:b/>
          <w:sz w:val="28"/>
          <w:szCs w:val="28"/>
          <w:lang w:val="en-US"/>
        </w:rPr>
        <w:t>Raislik</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qiluvchi</w:t>
      </w:r>
      <w:proofErr w:type="spellEnd"/>
      <w:r>
        <w:rPr>
          <w:rFonts w:ascii="Times New Roman" w:hAnsi="Times New Roman" w:cs="Times New Roman"/>
          <w:b/>
          <w:sz w:val="28"/>
          <w:szCs w:val="28"/>
          <w:lang w:val="en-US"/>
        </w:rPr>
        <w:t>:</w:t>
      </w:r>
      <w:r>
        <w:rPr>
          <w:rFonts w:ascii="Times New Roman" w:hAnsi="Times New Roman" w:cs="Times New Roman"/>
          <w:sz w:val="28"/>
          <w:szCs w:val="28"/>
          <w:lang w:val="en-US"/>
        </w:rPr>
        <w:t xml:space="preserve"> Bosh </w:t>
      </w:r>
      <w:proofErr w:type="spellStart"/>
      <w:r>
        <w:rPr>
          <w:rFonts w:ascii="Times New Roman" w:hAnsi="Times New Roman" w:cs="Times New Roman"/>
          <w:sz w:val="28"/>
          <w:szCs w:val="28"/>
          <w:lang w:val="en-US"/>
        </w:rPr>
        <w:t>shifokor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w:t>
      </w:r>
      <w:proofErr w:type="gramStart"/>
      <w:r>
        <w:rPr>
          <w:rFonts w:ascii="Times New Roman" w:hAnsi="Times New Roman" w:cs="Times New Roman"/>
          <w:sz w:val="28"/>
          <w:szCs w:val="28"/>
          <w:lang w:val="en-US"/>
        </w:rPr>
        <w:t>N.Tuychiyev</w:t>
      </w:r>
      <w:proofErr w:type="spellEnd"/>
      <w:proofErr w:type="gramEnd"/>
      <w:r w:rsidR="00B06B96">
        <w:rPr>
          <w:rFonts w:ascii="Times New Roman" w:hAnsi="Times New Roman" w:cs="Times New Roman"/>
          <w:sz w:val="28"/>
          <w:szCs w:val="28"/>
          <w:lang w:val="uz-Cyrl-UZ"/>
        </w:rPr>
        <w:t>.</w:t>
      </w:r>
    </w:p>
    <w:p w:rsidR="00C44A1A" w:rsidRPr="0082094B" w:rsidRDefault="00C44A1A" w:rsidP="00C44A1A">
      <w:pPr>
        <w:spacing w:after="0"/>
        <w:ind w:left="-567"/>
        <w:jc w:val="both"/>
        <w:rPr>
          <w:rFonts w:ascii="Times New Roman" w:hAnsi="Times New Roman" w:cs="Times New Roman"/>
          <w:sz w:val="28"/>
          <w:szCs w:val="28"/>
          <w:lang w:val="uz-Cyrl-UZ"/>
        </w:rPr>
      </w:pPr>
      <w:r w:rsidRPr="0082094B">
        <w:rPr>
          <w:rFonts w:ascii="Times New Roman" w:hAnsi="Times New Roman" w:cs="Times New Roman"/>
          <w:b/>
          <w:sz w:val="28"/>
          <w:szCs w:val="28"/>
          <w:lang w:val="uz-Cyrl-UZ"/>
        </w:rPr>
        <w:t>Qatnash</w:t>
      </w:r>
      <w:r>
        <w:rPr>
          <w:rFonts w:ascii="Times New Roman" w:hAnsi="Times New Roman" w:cs="Times New Roman"/>
          <w:b/>
          <w:sz w:val="28"/>
          <w:szCs w:val="28"/>
          <w:lang w:val="uz-Latn-UZ"/>
        </w:rPr>
        <w:t>gan</w:t>
      </w:r>
      <w:r w:rsidRPr="0082094B">
        <w:rPr>
          <w:rFonts w:ascii="Times New Roman" w:hAnsi="Times New Roman" w:cs="Times New Roman"/>
          <w:b/>
          <w:sz w:val="28"/>
          <w:szCs w:val="28"/>
          <w:lang w:val="uz-Cyrl-UZ"/>
        </w:rPr>
        <w:t>lar:</w:t>
      </w:r>
      <w:r w:rsidRPr="0082094B">
        <w:rPr>
          <w:rFonts w:ascii="Times New Roman" w:hAnsi="Times New Roman" w:cs="Times New Roman"/>
          <w:sz w:val="28"/>
          <w:szCs w:val="28"/>
          <w:lang w:val="uz-Cyrl-UZ"/>
        </w:rPr>
        <w:t xml:space="preserve"> Bosh shifokor muovini, Bosh xamshira, bo‘lim mudirlari, shifokorlar, poliklinika xodimlari, katta xamshiralar, xamshiralar, xujalik bo‘limi xodimlari, laboratoriya xodimlari va boshqa xodimlar.</w:t>
      </w:r>
    </w:p>
    <w:p w:rsidR="00C44A1A" w:rsidRPr="0082094B" w:rsidRDefault="00C44A1A" w:rsidP="00C44A1A">
      <w:pPr>
        <w:spacing w:after="0"/>
        <w:ind w:left="-567"/>
        <w:jc w:val="both"/>
        <w:rPr>
          <w:rFonts w:ascii="Times New Roman" w:hAnsi="Times New Roman" w:cs="Times New Roman"/>
          <w:sz w:val="28"/>
          <w:szCs w:val="28"/>
          <w:lang w:val="uz-Cyrl-UZ"/>
        </w:rPr>
      </w:pPr>
    </w:p>
    <w:p w:rsidR="00F74F3C" w:rsidRDefault="00C44A1A" w:rsidP="00AC7844">
      <w:pPr>
        <w:spacing w:after="0"/>
        <w:ind w:left="-567"/>
        <w:jc w:val="center"/>
        <w:rPr>
          <w:rFonts w:ascii="Calibri" w:eastAsia="Calibri" w:hAnsi="Calibri" w:cs="Calibri"/>
          <w:color w:val="000000"/>
          <w:sz w:val="28"/>
          <w:lang w:val="en-US" w:eastAsia="ru-RU"/>
        </w:rPr>
      </w:pPr>
      <w:r>
        <w:rPr>
          <w:rFonts w:ascii="Times New Roman" w:hAnsi="Times New Roman" w:cs="Times New Roman"/>
          <w:b/>
          <w:sz w:val="28"/>
          <w:szCs w:val="28"/>
          <w:lang w:val="en-US"/>
        </w:rPr>
        <w:t xml:space="preserve">Kun </w:t>
      </w:r>
      <w:proofErr w:type="spellStart"/>
      <w:r>
        <w:rPr>
          <w:rFonts w:ascii="Times New Roman" w:hAnsi="Times New Roman" w:cs="Times New Roman"/>
          <w:b/>
          <w:sz w:val="28"/>
          <w:szCs w:val="28"/>
          <w:lang w:val="en-US"/>
        </w:rPr>
        <w:t>tartibi</w:t>
      </w:r>
      <w:proofErr w:type="spellEnd"/>
      <w:r>
        <w:rPr>
          <w:rFonts w:ascii="Times New Roman" w:hAnsi="Times New Roman" w:cs="Times New Roman"/>
          <w:b/>
          <w:sz w:val="28"/>
          <w:szCs w:val="28"/>
          <w:lang w:val="en-US"/>
        </w:rPr>
        <w:t>:</w:t>
      </w:r>
    </w:p>
    <w:p w:rsidR="00AC7844" w:rsidRPr="0082094B" w:rsidRDefault="00AC7844" w:rsidP="00AC7844">
      <w:pPr>
        <w:spacing w:after="0"/>
        <w:ind w:left="-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Pr="0082094B">
        <w:rPr>
          <w:rFonts w:ascii="Times New Roman" w:hAnsi="Times New Roman" w:cs="Times New Roman"/>
          <w:sz w:val="28"/>
          <w:szCs w:val="28"/>
          <w:lang w:val="uz-Cyrl-UZ"/>
        </w:rPr>
        <w:t xml:space="preserve">O‘zbekiston Respublikasi Sog‘liqni saqlash vazirligining 2025 yil “5” avgustdagi  01-23/17937-sonli  va O‘zbekiston Respublikasi Sog‘liqni saqlash vazirligi xuzuridagi Sanitariya-epidemiologik osoyishtalik va jamoat salomatligi qo‘mitasining 2025-yil "6" avgustdagi 03-07/7509-sonli koʻrsatma xatlari ijrosini ta'minlash toʻgʻrisida.                                            </w:t>
      </w:r>
    </w:p>
    <w:p w:rsidR="00AC7844" w:rsidRPr="0082094B" w:rsidRDefault="00AC7844" w:rsidP="00AC7844">
      <w:pPr>
        <w:spacing w:after="0"/>
        <w:ind w:left="-567"/>
        <w:jc w:val="both"/>
        <w:rPr>
          <w:rFonts w:ascii="Times New Roman" w:hAnsi="Times New Roman" w:cs="Times New Roman"/>
          <w:sz w:val="28"/>
          <w:szCs w:val="28"/>
          <w:lang w:val="uz-Cyrl-UZ"/>
        </w:rPr>
      </w:pPr>
    </w:p>
    <w:p w:rsidR="00AC7844" w:rsidRPr="00AC7844" w:rsidRDefault="009D383A" w:rsidP="00AC7844">
      <w:pPr>
        <w:spacing w:after="0"/>
        <w:ind w:left="-567"/>
        <w:jc w:val="both"/>
        <w:rPr>
          <w:rFonts w:ascii="Times New Roman" w:hAnsi="Times New Roman" w:cs="Times New Roman"/>
          <w:sz w:val="28"/>
          <w:szCs w:val="28"/>
          <w:lang w:val="en-US"/>
        </w:rPr>
      </w:pPr>
      <w:r>
        <w:rPr>
          <w:rFonts w:ascii="Times New Roman" w:hAnsi="Times New Roman" w:cs="Times New Roman"/>
          <w:sz w:val="28"/>
          <w:szCs w:val="28"/>
          <w:lang w:val="uz-Cyrl-UZ"/>
        </w:rPr>
        <w:t xml:space="preserve">        </w:t>
      </w:r>
      <w:proofErr w:type="spellStart"/>
      <w:proofErr w:type="gramStart"/>
      <w:r w:rsidR="00AC7844" w:rsidRPr="00AC7844">
        <w:rPr>
          <w:rFonts w:ascii="Times New Roman" w:hAnsi="Times New Roman" w:cs="Times New Roman"/>
          <w:sz w:val="28"/>
          <w:szCs w:val="28"/>
          <w:lang w:val="en-US"/>
        </w:rPr>
        <w:t>Yig‘</w:t>
      </w:r>
      <w:proofErr w:type="gramEnd"/>
      <w:r w:rsidR="00AC7844" w:rsidRPr="00AC7844">
        <w:rPr>
          <w:rFonts w:ascii="Times New Roman" w:hAnsi="Times New Roman" w:cs="Times New Roman"/>
          <w:sz w:val="28"/>
          <w:szCs w:val="28"/>
          <w:lang w:val="en-US"/>
        </w:rPr>
        <w:t>ilishni</w:t>
      </w:r>
      <w:proofErr w:type="spellEnd"/>
      <w:r w:rsidR="00AC7844" w:rsidRPr="00AC7844">
        <w:rPr>
          <w:rFonts w:ascii="Times New Roman" w:hAnsi="Times New Roman" w:cs="Times New Roman"/>
          <w:sz w:val="28"/>
          <w:szCs w:val="28"/>
          <w:lang w:val="en-US"/>
        </w:rPr>
        <w:t xml:space="preserve"> </w:t>
      </w:r>
      <w:proofErr w:type="spellStart"/>
      <w:r w:rsidR="00AC7844" w:rsidRPr="00AC7844">
        <w:rPr>
          <w:rFonts w:ascii="Times New Roman" w:hAnsi="Times New Roman" w:cs="Times New Roman"/>
          <w:sz w:val="28"/>
          <w:szCs w:val="28"/>
          <w:lang w:val="en-US"/>
        </w:rPr>
        <w:t>Virusologiya</w:t>
      </w:r>
      <w:proofErr w:type="spellEnd"/>
      <w:r w:rsidR="00AC7844" w:rsidRPr="00AC7844">
        <w:rPr>
          <w:rFonts w:ascii="Times New Roman" w:hAnsi="Times New Roman" w:cs="Times New Roman"/>
          <w:sz w:val="28"/>
          <w:szCs w:val="28"/>
          <w:lang w:val="en-US"/>
        </w:rPr>
        <w:t xml:space="preserve"> ITI bosh </w:t>
      </w:r>
      <w:proofErr w:type="spellStart"/>
      <w:r w:rsidR="00AC7844" w:rsidRPr="00AC7844">
        <w:rPr>
          <w:rFonts w:ascii="Times New Roman" w:hAnsi="Times New Roman" w:cs="Times New Roman"/>
          <w:sz w:val="28"/>
          <w:szCs w:val="28"/>
          <w:lang w:val="en-US"/>
        </w:rPr>
        <w:t>shifokori</w:t>
      </w:r>
      <w:proofErr w:type="spellEnd"/>
      <w:r w:rsidR="00AC7844" w:rsidRPr="00AC7844">
        <w:rPr>
          <w:rFonts w:ascii="Times New Roman" w:hAnsi="Times New Roman" w:cs="Times New Roman"/>
          <w:sz w:val="28"/>
          <w:szCs w:val="28"/>
          <w:lang w:val="en-US"/>
        </w:rPr>
        <w:t xml:space="preserve"> </w:t>
      </w:r>
      <w:proofErr w:type="spellStart"/>
      <w:r w:rsidR="00AC7844" w:rsidRPr="00AC7844">
        <w:rPr>
          <w:rFonts w:ascii="Times New Roman" w:hAnsi="Times New Roman" w:cs="Times New Roman"/>
          <w:sz w:val="28"/>
          <w:szCs w:val="28"/>
          <w:lang w:val="en-US"/>
        </w:rPr>
        <w:t>L.N.Tuychiyev</w:t>
      </w:r>
      <w:proofErr w:type="spellEnd"/>
      <w:r w:rsidR="00AC7844" w:rsidRPr="00AC7844">
        <w:rPr>
          <w:rFonts w:ascii="Times New Roman" w:hAnsi="Times New Roman" w:cs="Times New Roman"/>
          <w:sz w:val="28"/>
          <w:szCs w:val="28"/>
          <w:lang w:val="en-US"/>
        </w:rPr>
        <w:t xml:space="preserve"> </w:t>
      </w:r>
      <w:proofErr w:type="spellStart"/>
      <w:r w:rsidR="00AC7844" w:rsidRPr="00AC7844">
        <w:rPr>
          <w:rFonts w:ascii="Times New Roman" w:hAnsi="Times New Roman" w:cs="Times New Roman"/>
          <w:sz w:val="28"/>
          <w:szCs w:val="28"/>
          <w:lang w:val="en-US"/>
        </w:rPr>
        <w:t>kirish</w:t>
      </w:r>
      <w:proofErr w:type="spellEnd"/>
      <w:r w:rsidR="00AC7844" w:rsidRPr="00AC7844">
        <w:rPr>
          <w:rFonts w:ascii="Times New Roman" w:hAnsi="Times New Roman" w:cs="Times New Roman"/>
          <w:sz w:val="28"/>
          <w:szCs w:val="28"/>
          <w:lang w:val="en-US"/>
        </w:rPr>
        <w:t xml:space="preserve"> </w:t>
      </w:r>
      <w:proofErr w:type="spellStart"/>
      <w:r w:rsidR="00AC7844" w:rsidRPr="00AC7844">
        <w:rPr>
          <w:rFonts w:ascii="Times New Roman" w:hAnsi="Times New Roman" w:cs="Times New Roman"/>
          <w:sz w:val="28"/>
          <w:szCs w:val="28"/>
          <w:lang w:val="en-US"/>
        </w:rPr>
        <w:t>so‘zi</w:t>
      </w:r>
      <w:proofErr w:type="spellEnd"/>
      <w:r w:rsidR="00AC7844" w:rsidRPr="00AC7844">
        <w:rPr>
          <w:rFonts w:ascii="Times New Roman" w:hAnsi="Times New Roman" w:cs="Times New Roman"/>
          <w:sz w:val="28"/>
          <w:szCs w:val="28"/>
          <w:lang w:val="en-US"/>
        </w:rPr>
        <w:t xml:space="preserve"> </w:t>
      </w:r>
      <w:proofErr w:type="spellStart"/>
      <w:r w:rsidR="00AC7844" w:rsidRPr="00AC7844">
        <w:rPr>
          <w:rFonts w:ascii="Times New Roman" w:hAnsi="Times New Roman" w:cs="Times New Roman"/>
          <w:sz w:val="28"/>
          <w:szCs w:val="28"/>
          <w:lang w:val="en-US"/>
        </w:rPr>
        <w:t>bilan</w:t>
      </w:r>
      <w:proofErr w:type="spellEnd"/>
      <w:r w:rsidR="00AC7844" w:rsidRPr="00AC7844">
        <w:rPr>
          <w:rFonts w:ascii="Times New Roman" w:hAnsi="Times New Roman" w:cs="Times New Roman"/>
          <w:sz w:val="28"/>
          <w:szCs w:val="28"/>
          <w:lang w:val="en-US"/>
        </w:rPr>
        <w:t xml:space="preserve"> </w:t>
      </w:r>
      <w:proofErr w:type="spellStart"/>
      <w:r w:rsidR="00AC7844" w:rsidRPr="00AC7844">
        <w:rPr>
          <w:rFonts w:ascii="Times New Roman" w:hAnsi="Times New Roman" w:cs="Times New Roman"/>
          <w:sz w:val="28"/>
          <w:szCs w:val="28"/>
          <w:lang w:val="en-US"/>
        </w:rPr>
        <w:t>ochib</w:t>
      </w:r>
      <w:proofErr w:type="spellEnd"/>
      <w:r w:rsidR="00AC7844" w:rsidRPr="00AC7844">
        <w:rPr>
          <w:rFonts w:ascii="Times New Roman" w:hAnsi="Times New Roman" w:cs="Times New Roman"/>
          <w:sz w:val="28"/>
          <w:szCs w:val="28"/>
          <w:lang w:val="en-US"/>
        </w:rPr>
        <w:t xml:space="preserve"> </w:t>
      </w:r>
      <w:proofErr w:type="spellStart"/>
      <w:r w:rsidR="00AC7844" w:rsidRPr="00AC7844">
        <w:rPr>
          <w:rFonts w:ascii="Times New Roman" w:hAnsi="Times New Roman" w:cs="Times New Roman"/>
          <w:sz w:val="28"/>
          <w:szCs w:val="28"/>
          <w:lang w:val="en-US"/>
        </w:rPr>
        <w:t>berdi</w:t>
      </w:r>
      <w:proofErr w:type="spellEnd"/>
      <w:r w:rsidR="00AC7844" w:rsidRPr="00AC7844">
        <w:rPr>
          <w:rFonts w:ascii="Times New Roman" w:hAnsi="Times New Roman" w:cs="Times New Roman"/>
          <w:sz w:val="28"/>
          <w:szCs w:val="28"/>
          <w:lang w:val="en-US"/>
        </w:rPr>
        <w:t>.</w:t>
      </w:r>
    </w:p>
    <w:p w:rsidR="00AC7844" w:rsidRPr="00AC7844" w:rsidRDefault="00AC7844" w:rsidP="00AC7844">
      <w:pPr>
        <w:spacing w:after="0"/>
        <w:ind w:left="-567"/>
        <w:jc w:val="both"/>
        <w:rPr>
          <w:rFonts w:ascii="Times New Roman" w:hAnsi="Times New Roman" w:cs="Times New Roman"/>
          <w:sz w:val="28"/>
          <w:szCs w:val="28"/>
          <w:lang w:val="en-US"/>
        </w:rPr>
      </w:pPr>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O‘zbekiston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Respublikasi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Prezidentining</w:t>
      </w:r>
      <w:proofErr w:type="spellEnd"/>
      <w:r w:rsidRPr="00AC7844">
        <w:rPr>
          <w:rFonts w:ascii="Times New Roman" w:hAnsi="Times New Roman" w:cs="Times New Roman"/>
          <w:sz w:val="28"/>
          <w:szCs w:val="28"/>
          <w:lang w:val="en-US"/>
        </w:rPr>
        <w:t xml:space="preserve"> 2025-yil 21-apreldagi PQ-147-sonli </w:t>
      </w:r>
      <w:proofErr w:type="spellStart"/>
      <w:r w:rsidRPr="00AC7844">
        <w:rPr>
          <w:rFonts w:ascii="Times New Roman" w:hAnsi="Times New Roman" w:cs="Times New Roman"/>
          <w:sz w:val="28"/>
          <w:szCs w:val="28"/>
          <w:lang w:val="en-US"/>
        </w:rPr>
        <w:t>qaroriga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muvofiq</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mehnat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jamoasida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korrupsiyaga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nisbatan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murosasiz</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munosabatni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shakllantirish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manfaatlar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to‘qnashuviga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yo‘l</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qo‘ymaslik</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odob-axloq</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qoidalariga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rioya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qilish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bo‘yicha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targ‘ibot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tashviqot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ishlarini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olib</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borish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davlat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organlari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tashkilotlarining</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ustuvor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vazifalaridan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biri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etib</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belgilanganligi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mazkur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ustuvor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vazifalar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ijrosini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ta’minlash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shuningdek</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xodimlarda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qonunlarga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huquqqa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bo‘lgan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hurmat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hissini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yanada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kuchaytirish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huquqbuzarliklar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profilaktikasining</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samaradorligini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oshirish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maqsadida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O‘zbekiston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Respublikasi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Prezidentining</w:t>
      </w:r>
      <w:proofErr w:type="spellEnd"/>
      <w:r w:rsidRPr="00AC7844">
        <w:rPr>
          <w:rFonts w:ascii="Times New Roman" w:hAnsi="Times New Roman" w:cs="Times New Roman"/>
          <w:sz w:val="28"/>
          <w:szCs w:val="28"/>
          <w:lang w:val="en-US"/>
        </w:rPr>
        <w:t xml:space="preserve"> 2019-yil 9-yanvardagi PF-5618-sonli </w:t>
      </w:r>
      <w:proofErr w:type="spellStart"/>
      <w:r w:rsidRPr="00AC7844">
        <w:rPr>
          <w:rFonts w:ascii="Times New Roman" w:hAnsi="Times New Roman" w:cs="Times New Roman"/>
          <w:sz w:val="28"/>
          <w:szCs w:val="28"/>
          <w:lang w:val="en-US"/>
        </w:rPr>
        <w:t>Farmoni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bilan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tasdiqlangan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Jamiyatda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huquqiy</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madaniyatni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yuksaltirish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konsepsiyasi</w:t>
      </w:r>
      <w:proofErr w:type="spellEnd"/>
      <w:r w:rsidRPr="00AC7844">
        <w:rPr>
          <w:rFonts w:ascii="Times New Roman" w:hAnsi="Times New Roman" w:cs="Times New Roman"/>
          <w:sz w:val="28"/>
          <w:szCs w:val="28"/>
          <w:lang w:val="en-US"/>
        </w:rPr>
        <w:t xml:space="preserve"> 4-bandining </w:t>
      </w:r>
      <w:proofErr w:type="spellStart"/>
      <w:r w:rsidRPr="00AC7844">
        <w:rPr>
          <w:rFonts w:ascii="Times New Roman" w:hAnsi="Times New Roman" w:cs="Times New Roman"/>
          <w:sz w:val="28"/>
          <w:szCs w:val="28"/>
          <w:lang w:val="en-US"/>
        </w:rPr>
        <w:t>beshinchi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kichik</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bandiga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asosan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Sog‘liqni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saqlash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vazirligi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tizimida</w:t>
      </w:r>
      <w:proofErr w:type="spellEnd"/>
      <w:r w:rsidRPr="00AC7844">
        <w:rPr>
          <w:rFonts w:ascii="Times New Roman" w:hAnsi="Times New Roman" w:cs="Times New Roman"/>
          <w:sz w:val="28"/>
          <w:szCs w:val="28"/>
          <w:lang w:val="en-US"/>
        </w:rPr>
        <w:t xml:space="preserve"> 2025-yilning </w:t>
      </w:r>
      <w:proofErr w:type="spellStart"/>
      <w:r w:rsidRPr="00AC7844">
        <w:rPr>
          <w:rFonts w:ascii="Times New Roman" w:hAnsi="Times New Roman" w:cs="Times New Roman"/>
          <w:sz w:val="28"/>
          <w:szCs w:val="28"/>
          <w:lang w:val="en-US"/>
        </w:rPr>
        <w:t>avgust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oyi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Korrupsiyaga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qarshi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kurashish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oyligi</w:t>
      </w:r>
      <w:proofErr w:type="spellEnd"/>
      <w:r w:rsidRPr="00AC7844">
        <w:rPr>
          <w:rFonts w:ascii="Times New Roman" w:hAnsi="Times New Roman" w:cs="Times New Roman"/>
          <w:sz w:val="28"/>
          <w:szCs w:val="28"/>
          <w:lang w:val="en-US"/>
        </w:rPr>
        <w:t xml:space="preserve">” deb </w:t>
      </w:r>
      <w:proofErr w:type="spellStart"/>
      <w:r w:rsidRPr="00AC7844">
        <w:rPr>
          <w:rFonts w:ascii="Times New Roman" w:hAnsi="Times New Roman" w:cs="Times New Roman"/>
          <w:sz w:val="28"/>
          <w:szCs w:val="28"/>
          <w:lang w:val="en-US"/>
        </w:rPr>
        <w:t>e’lon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qilinganligini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ta'kidlab</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oylik</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doirasida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huquqiy</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targ‘ibot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tadbirlarini</w:t>
      </w:r>
      <w:proofErr w:type="spellEnd"/>
      <w:r w:rsidRPr="00AC7844">
        <w:rPr>
          <w:rFonts w:ascii="Times New Roman" w:hAnsi="Times New Roman" w:cs="Times New Roman"/>
          <w:sz w:val="28"/>
          <w:szCs w:val="28"/>
          <w:lang w:val="en-US"/>
        </w:rPr>
        <w:t>, “</w:t>
      </w:r>
      <w:proofErr w:type="spellStart"/>
      <w:r w:rsidRPr="00AC7844">
        <w:rPr>
          <w:rFonts w:ascii="Times New Roman" w:hAnsi="Times New Roman" w:cs="Times New Roman"/>
          <w:sz w:val="28"/>
          <w:szCs w:val="28"/>
          <w:lang w:val="en-US"/>
        </w:rPr>
        <w:t>Huquqiy</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axborotni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tarqatish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undan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foydalanishni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ta’minlash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to‘g‘risida”gi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Qonunning</w:t>
      </w:r>
      <w:proofErr w:type="spellEnd"/>
      <w:r w:rsidRPr="00AC7844">
        <w:rPr>
          <w:rFonts w:ascii="Times New Roman" w:hAnsi="Times New Roman" w:cs="Times New Roman"/>
          <w:sz w:val="28"/>
          <w:szCs w:val="28"/>
          <w:lang w:val="en-US"/>
        </w:rPr>
        <w:t xml:space="preserve"> 19-moddasi </w:t>
      </w:r>
      <w:proofErr w:type="spellStart"/>
      <w:r w:rsidRPr="00AC7844">
        <w:rPr>
          <w:rFonts w:ascii="Times New Roman" w:hAnsi="Times New Roman" w:cs="Times New Roman"/>
          <w:sz w:val="28"/>
          <w:szCs w:val="28"/>
          <w:lang w:val="en-US"/>
        </w:rPr>
        <w:t>ijrosini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ta'minlash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maqsadida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klinikaning</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umumiy</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yigʻilishiga</w:t>
      </w:r>
      <w:proofErr w:type="spellEnd"/>
      <w:r w:rsidRPr="00AC7844">
        <w:rPr>
          <w:rFonts w:ascii="Times New Roman" w:hAnsi="Times New Roman" w:cs="Times New Roman"/>
          <w:sz w:val="28"/>
          <w:szCs w:val="28"/>
          <w:lang w:val="en-US"/>
        </w:rPr>
        <w:t xml:space="preserve"> Toshkent </w:t>
      </w:r>
      <w:proofErr w:type="spellStart"/>
      <w:r w:rsidRPr="00AC7844">
        <w:rPr>
          <w:rFonts w:ascii="Times New Roman" w:hAnsi="Times New Roman" w:cs="Times New Roman"/>
          <w:sz w:val="28"/>
          <w:szCs w:val="28"/>
          <w:lang w:val="en-US"/>
        </w:rPr>
        <w:t>shaxar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Yunusobod</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tumani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Adliya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boʻlimi</w:t>
      </w:r>
      <w:proofErr w:type="spellEnd"/>
      <w:r w:rsidRPr="00AC7844">
        <w:rPr>
          <w:rFonts w:ascii="Times New Roman" w:hAnsi="Times New Roman" w:cs="Times New Roman"/>
          <w:sz w:val="28"/>
          <w:szCs w:val="28"/>
          <w:lang w:val="en-US"/>
        </w:rPr>
        <w:t xml:space="preserve"> bosh </w:t>
      </w:r>
      <w:proofErr w:type="spellStart"/>
      <w:r w:rsidRPr="00AC7844">
        <w:rPr>
          <w:rFonts w:ascii="Times New Roman" w:hAnsi="Times New Roman" w:cs="Times New Roman"/>
          <w:sz w:val="28"/>
          <w:szCs w:val="28"/>
          <w:lang w:val="en-US"/>
        </w:rPr>
        <w:t>yurist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konsultanti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Xakimov</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Oyatulloxoʻja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korrupsiyaga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qarshi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kurashishga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bagʻishlangan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slayd</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roliklar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bilan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ishtirok</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etayotganligini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ma'lum</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qildi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soʻz</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navbatini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berdi</w:t>
      </w:r>
      <w:proofErr w:type="spellEnd"/>
      <w:r w:rsidRPr="00AC7844">
        <w:rPr>
          <w:rFonts w:ascii="Times New Roman" w:hAnsi="Times New Roman" w:cs="Times New Roman"/>
          <w:sz w:val="28"/>
          <w:szCs w:val="28"/>
          <w:lang w:val="en-US"/>
        </w:rPr>
        <w:t xml:space="preserve">. </w:t>
      </w:r>
    </w:p>
    <w:p w:rsidR="009D383A" w:rsidRPr="00D86146" w:rsidRDefault="009D383A" w:rsidP="00AC7844">
      <w:pPr>
        <w:spacing w:after="0"/>
        <w:ind w:left="-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00AC7844" w:rsidRPr="00D86146">
        <w:rPr>
          <w:rFonts w:ascii="Times New Roman" w:hAnsi="Times New Roman" w:cs="Times New Roman"/>
          <w:sz w:val="28"/>
          <w:szCs w:val="28"/>
          <w:lang w:val="uz-Cyrl-UZ"/>
        </w:rPr>
        <w:t xml:space="preserve">Adliya boʻlimi bosh yurist konsultanti Xakimov Oyatulloxoʻja klinika xodimlariga korrupsiyaviy holatlarni barvaqt aniqlash ularning sabab va shart-sharoitlarini bartaraf </w:t>
      </w:r>
    </w:p>
    <w:p w:rsidR="009D383A" w:rsidRPr="00D86146" w:rsidRDefault="009D383A" w:rsidP="00AC7844">
      <w:pPr>
        <w:spacing w:after="0"/>
        <w:ind w:left="-567"/>
        <w:jc w:val="both"/>
        <w:rPr>
          <w:rFonts w:ascii="Times New Roman" w:hAnsi="Times New Roman" w:cs="Times New Roman"/>
          <w:sz w:val="28"/>
          <w:szCs w:val="28"/>
          <w:lang w:val="uz-Cyrl-UZ"/>
        </w:rPr>
      </w:pPr>
    </w:p>
    <w:p w:rsidR="009D383A" w:rsidRPr="00D86146" w:rsidRDefault="009D383A" w:rsidP="00AC7844">
      <w:pPr>
        <w:spacing w:after="0"/>
        <w:ind w:left="-567"/>
        <w:jc w:val="both"/>
        <w:rPr>
          <w:rFonts w:ascii="Times New Roman" w:hAnsi="Times New Roman" w:cs="Times New Roman"/>
          <w:sz w:val="28"/>
          <w:szCs w:val="28"/>
          <w:lang w:val="uz-Cyrl-UZ"/>
        </w:rPr>
      </w:pPr>
    </w:p>
    <w:p w:rsidR="00AC7844" w:rsidRPr="00D86146" w:rsidRDefault="00AC7844" w:rsidP="00AC7844">
      <w:pPr>
        <w:spacing w:after="0"/>
        <w:ind w:left="-567"/>
        <w:jc w:val="both"/>
        <w:rPr>
          <w:rFonts w:ascii="Times New Roman" w:hAnsi="Times New Roman" w:cs="Times New Roman"/>
          <w:sz w:val="28"/>
          <w:szCs w:val="28"/>
          <w:lang w:val="uz-Cyrl-UZ"/>
        </w:rPr>
      </w:pPr>
      <w:r w:rsidRPr="00D86146">
        <w:rPr>
          <w:rFonts w:ascii="Times New Roman" w:hAnsi="Times New Roman" w:cs="Times New Roman"/>
          <w:sz w:val="28"/>
          <w:szCs w:val="28"/>
          <w:lang w:val="uz-Cyrl-UZ"/>
        </w:rPr>
        <w:t xml:space="preserve">etish, manfaatlar to‘qnashuviga yo‘l qo‘ymaslik hamda korrupsiyaga nisbatan murosasiz munosabatni shakillantirish choralarini ko‘rish maqsadida muntazam ravishda korrupsiya holatlari bo‘yicha xodimlarga tushuntirish ishlari olib borish hamda korrupsiya holatlari bo‘yicha xabar berish va rag‘bag‘lantirish yuzasidan targ‘ibot tadbirlarini o‘tkazish, qonun buzilishiga doir holatlarda institutning aloqa tizimi orqali xabar berishlari, murojaatlar anonimligi va qo‘ng‘iroq egasi tomonidan berilgan ma’lumotlar sir tutilishi kafolatlanishi, O‘zbekiston Respublikasi Korrupsiyaga qarshi kurashish agentligi tomonidan </w:t>
      </w:r>
      <w:r w:rsidR="009D383A">
        <w:rPr>
          <w:rFonts w:ascii="Times New Roman" w:hAnsi="Times New Roman" w:cs="Times New Roman"/>
          <w:sz w:val="28"/>
          <w:szCs w:val="28"/>
          <w:lang w:val="uz-Latn-UZ"/>
        </w:rPr>
        <w:t>h</w:t>
      </w:r>
      <w:r w:rsidRPr="00D86146">
        <w:rPr>
          <w:rFonts w:ascii="Times New Roman" w:hAnsi="Times New Roman" w:cs="Times New Roman"/>
          <w:sz w:val="28"/>
          <w:szCs w:val="28"/>
          <w:lang w:val="uz-Cyrl-UZ"/>
        </w:rPr>
        <w:t>ar chorak yakuniga ko‘ra soxada korrupsiyaviy xolatlar reytingini baxolash yuzasidan taxliliy o‘rganishlar amalga oshiriliyotganligi, soxada mavjud muammolar yuzasidan fuqarolarning murojaatlari, ijtimoiy so‘rovlar, ijtimoiy tarmoqlarni kuzatish va taxlil qilish xamda boshqa shu kabi yo‘nalishlar orqali tizimni baxolash reytingi har bir tashkilotda yo‘lga qo‘yilganligini, xodimlar tomonidan sodir etilgan xar bir ta’magirlik, poraxurlik va korrupsiyaga oid xolatlar axoli xamda jamoatchilik orasida salbiy fikrlarni yuzaga kelishiga olib kelishi, kelgusida salbiy xolatlarga yo‘l qo‘ygan xodimlar xamda ma’sul raxbarlar lavozimidan ozod etilishigacha bo‘lgan qat’iy intizomiy jazo choralari ko‘rilishi xaqida ogoxlantirdi.</w:t>
      </w:r>
    </w:p>
    <w:p w:rsidR="00AC7844" w:rsidRPr="00AC7844" w:rsidRDefault="00AC7844" w:rsidP="00AC7844">
      <w:pPr>
        <w:spacing w:after="0"/>
        <w:ind w:left="-567"/>
        <w:jc w:val="both"/>
        <w:rPr>
          <w:rFonts w:ascii="Times New Roman" w:hAnsi="Times New Roman" w:cs="Times New Roman"/>
          <w:sz w:val="28"/>
          <w:szCs w:val="28"/>
          <w:lang w:val="en-US"/>
        </w:rPr>
      </w:pPr>
      <w:r w:rsidRPr="00D86146">
        <w:rPr>
          <w:rFonts w:ascii="Times New Roman" w:hAnsi="Times New Roman" w:cs="Times New Roman"/>
          <w:sz w:val="28"/>
          <w:szCs w:val="28"/>
          <w:lang w:val="uz-Cyrl-UZ"/>
        </w:rPr>
        <w:t xml:space="preserve"> </w:t>
      </w:r>
      <w:r w:rsidR="009D383A" w:rsidRPr="00D86146">
        <w:rPr>
          <w:rFonts w:ascii="Times New Roman" w:hAnsi="Times New Roman" w:cs="Times New Roman"/>
          <w:sz w:val="28"/>
          <w:szCs w:val="28"/>
          <w:lang w:val="uz-Cyrl-UZ"/>
        </w:rPr>
        <w:t xml:space="preserve">       </w:t>
      </w:r>
      <w:proofErr w:type="spellStart"/>
      <w:proofErr w:type="gramStart"/>
      <w:r w:rsidRPr="00AC7844">
        <w:rPr>
          <w:rFonts w:ascii="Times New Roman" w:hAnsi="Times New Roman" w:cs="Times New Roman"/>
          <w:sz w:val="28"/>
          <w:szCs w:val="28"/>
          <w:lang w:val="en-US"/>
        </w:rPr>
        <w:t>Yig‘</w:t>
      </w:r>
      <w:proofErr w:type="gramEnd"/>
      <w:r w:rsidRPr="00AC7844">
        <w:rPr>
          <w:rFonts w:ascii="Times New Roman" w:hAnsi="Times New Roman" w:cs="Times New Roman"/>
          <w:sz w:val="28"/>
          <w:szCs w:val="28"/>
          <w:lang w:val="en-US"/>
        </w:rPr>
        <w:t>ilishda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barcha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xodimlariga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tegishli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tavsiyalar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berildi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bo‘lim</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mudirlariga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xar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bir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xodim</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bilan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tushuntirish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ishlarini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olib</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borish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bo‘limda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yuzaga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keladigan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xolatlar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bo‘yicha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javobgarligi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tushuntirildi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ma'lumotlar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taqdim</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etdi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xodimlar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tomonidan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berilgan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savollarga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tegishli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javoblar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berildi</w:t>
      </w:r>
      <w:proofErr w:type="spellEnd"/>
      <w:r w:rsidRPr="00AC7844">
        <w:rPr>
          <w:rFonts w:ascii="Times New Roman" w:hAnsi="Times New Roman" w:cs="Times New Roman"/>
          <w:sz w:val="28"/>
          <w:szCs w:val="28"/>
          <w:lang w:val="en-US"/>
        </w:rPr>
        <w:t>.</w:t>
      </w:r>
    </w:p>
    <w:p w:rsidR="00AC7844" w:rsidRPr="00AC7844" w:rsidRDefault="00AC7844" w:rsidP="00AC7844">
      <w:pPr>
        <w:spacing w:after="0"/>
        <w:ind w:left="-567"/>
        <w:jc w:val="both"/>
        <w:rPr>
          <w:rFonts w:ascii="Times New Roman" w:hAnsi="Times New Roman" w:cs="Times New Roman"/>
          <w:sz w:val="28"/>
          <w:szCs w:val="28"/>
          <w:lang w:val="en-US"/>
        </w:rPr>
      </w:pPr>
      <w:r w:rsidRPr="00AC7844">
        <w:rPr>
          <w:rFonts w:ascii="Times New Roman" w:hAnsi="Times New Roman" w:cs="Times New Roman"/>
          <w:sz w:val="28"/>
          <w:szCs w:val="28"/>
          <w:lang w:val="en-US"/>
        </w:rPr>
        <w:t xml:space="preserve">      </w:t>
      </w:r>
      <w:r w:rsidR="009D383A">
        <w:rPr>
          <w:rFonts w:ascii="Times New Roman" w:hAnsi="Times New Roman" w:cs="Times New Roman"/>
          <w:sz w:val="28"/>
          <w:szCs w:val="28"/>
          <w:lang w:val="en-US"/>
        </w:rPr>
        <w:t xml:space="preserve">   </w:t>
      </w:r>
      <w:r w:rsidRPr="00AC7844">
        <w:rPr>
          <w:rFonts w:ascii="Times New Roman" w:hAnsi="Times New Roman" w:cs="Times New Roman"/>
          <w:sz w:val="28"/>
          <w:szCs w:val="28"/>
          <w:lang w:val="en-US"/>
        </w:rPr>
        <w:t xml:space="preserve">Kun </w:t>
      </w:r>
      <w:proofErr w:type="spellStart"/>
      <w:r w:rsidRPr="00AC7844">
        <w:rPr>
          <w:rFonts w:ascii="Times New Roman" w:hAnsi="Times New Roman" w:cs="Times New Roman"/>
          <w:sz w:val="28"/>
          <w:szCs w:val="28"/>
          <w:lang w:val="en-US"/>
        </w:rPr>
        <w:t>tartibidagi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masalalar</w:t>
      </w:r>
      <w:proofErr w:type="spellEnd"/>
      <w:r w:rsidRPr="00AC7844">
        <w:rPr>
          <w:rFonts w:ascii="Times New Roman" w:hAnsi="Times New Roman" w:cs="Times New Roman"/>
          <w:sz w:val="28"/>
          <w:szCs w:val="28"/>
          <w:lang w:val="en-US"/>
        </w:rPr>
        <w:t xml:space="preserve"> </w:t>
      </w:r>
      <w:proofErr w:type="spellStart"/>
      <w:proofErr w:type="gramStart"/>
      <w:r w:rsidRPr="00AC7844">
        <w:rPr>
          <w:rFonts w:ascii="Times New Roman" w:hAnsi="Times New Roman" w:cs="Times New Roman"/>
          <w:sz w:val="28"/>
          <w:szCs w:val="28"/>
          <w:lang w:val="en-US"/>
        </w:rPr>
        <w:t>bo‘</w:t>
      </w:r>
      <w:proofErr w:type="gramEnd"/>
      <w:r w:rsidRPr="00AC7844">
        <w:rPr>
          <w:rFonts w:ascii="Times New Roman" w:hAnsi="Times New Roman" w:cs="Times New Roman"/>
          <w:sz w:val="28"/>
          <w:szCs w:val="28"/>
          <w:lang w:val="en-US"/>
        </w:rPr>
        <w:t>yicha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bildirilgan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fikr-mulohazalarni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inobatga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olib</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yig‘ilish</w:t>
      </w:r>
      <w:proofErr w:type="spellEnd"/>
      <w:r w:rsidRPr="00AC7844">
        <w:rPr>
          <w:rFonts w:ascii="Times New Roman" w:hAnsi="Times New Roman" w:cs="Times New Roman"/>
          <w:sz w:val="28"/>
          <w:szCs w:val="28"/>
          <w:lang w:val="en-US"/>
        </w:rPr>
        <w:t xml:space="preserve">, </w:t>
      </w:r>
    </w:p>
    <w:p w:rsidR="00AC7844" w:rsidRPr="009D383A" w:rsidRDefault="00AC7844" w:rsidP="009D383A">
      <w:pPr>
        <w:spacing w:after="0"/>
        <w:ind w:left="-567"/>
        <w:jc w:val="center"/>
        <w:rPr>
          <w:rFonts w:ascii="Times New Roman" w:hAnsi="Times New Roman" w:cs="Times New Roman"/>
          <w:b/>
          <w:sz w:val="28"/>
          <w:szCs w:val="28"/>
          <w:lang w:val="en-US"/>
        </w:rPr>
      </w:pPr>
      <w:r w:rsidRPr="009D383A">
        <w:rPr>
          <w:rFonts w:ascii="Times New Roman" w:hAnsi="Times New Roman" w:cs="Times New Roman"/>
          <w:b/>
          <w:sz w:val="28"/>
          <w:szCs w:val="28"/>
          <w:lang w:val="en-US"/>
        </w:rPr>
        <w:t>QAROR QILADI:</w:t>
      </w:r>
    </w:p>
    <w:p w:rsidR="00AC7844" w:rsidRPr="00AC7844" w:rsidRDefault="00AC7844" w:rsidP="00AC7844">
      <w:pPr>
        <w:spacing w:after="0"/>
        <w:ind w:left="-567"/>
        <w:jc w:val="both"/>
        <w:rPr>
          <w:rFonts w:ascii="Times New Roman" w:hAnsi="Times New Roman" w:cs="Times New Roman"/>
          <w:sz w:val="28"/>
          <w:szCs w:val="28"/>
          <w:lang w:val="en-US"/>
        </w:rPr>
      </w:pPr>
    </w:p>
    <w:p w:rsidR="00AC7844" w:rsidRPr="00AC7844" w:rsidRDefault="00AC7844" w:rsidP="00AC7844">
      <w:pPr>
        <w:spacing w:after="0"/>
        <w:ind w:left="-567"/>
        <w:jc w:val="both"/>
        <w:rPr>
          <w:rFonts w:ascii="Times New Roman" w:hAnsi="Times New Roman" w:cs="Times New Roman"/>
          <w:sz w:val="28"/>
          <w:szCs w:val="28"/>
          <w:lang w:val="en-US"/>
        </w:rPr>
      </w:pPr>
      <w:r w:rsidRPr="00AC7844">
        <w:rPr>
          <w:rFonts w:ascii="Times New Roman" w:hAnsi="Times New Roman" w:cs="Times New Roman"/>
          <w:sz w:val="28"/>
          <w:szCs w:val="28"/>
          <w:lang w:val="en-US"/>
        </w:rPr>
        <w:t xml:space="preserve">1.   </w:t>
      </w:r>
      <w:proofErr w:type="spellStart"/>
      <w:proofErr w:type="gramStart"/>
      <w:r w:rsidRPr="00AC7844">
        <w:rPr>
          <w:rFonts w:ascii="Times New Roman" w:hAnsi="Times New Roman" w:cs="Times New Roman"/>
          <w:sz w:val="28"/>
          <w:szCs w:val="28"/>
          <w:lang w:val="en-US"/>
        </w:rPr>
        <w:t>O‘</w:t>
      </w:r>
      <w:proofErr w:type="gramEnd"/>
      <w:r w:rsidRPr="00AC7844">
        <w:rPr>
          <w:rFonts w:ascii="Times New Roman" w:hAnsi="Times New Roman" w:cs="Times New Roman"/>
          <w:sz w:val="28"/>
          <w:szCs w:val="28"/>
          <w:lang w:val="en-US"/>
        </w:rPr>
        <w:t>zbekiston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Respublikasi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Sog‘liqni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saqlash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vazirligining</w:t>
      </w:r>
      <w:proofErr w:type="spellEnd"/>
      <w:r w:rsidRPr="00AC7844">
        <w:rPr>
          <w:rFonts w:ascii="Times New Roman" w:hAnsi="Times New Roman" w:cs="Times New Roman"/>
          <w:sz w:val="28"/>
          <w:szCs w:val="28"/>
          <w:lang w:val="en-US"/>
        </w:rPr>
        <w:t xml:space="preserve"> 2025 </w:t>
      </w:r>
      <w:proofErr w:type="spellStart"/>
      <w:r w:rsidRPr="00AC7844">
        <w:rPr>
          <w:rFonts w:ascii="Times New Roman" w:hAnsi="Times New Roman" w:cs="Times New Roman"/>
          <w:sz w:val="28"/>
          <w:szCs w:val="28"/>
          <w:lang w:val="en-US"/>
        </w:rPr>
        <w:t>yil</w:t>
      </w:r>
      <w:proofErr w:type="spellEnd"/>
      <w:r w:rsidRPr="00AC7844">
        <w:rPr>
          <w:rFonts w:ascii="Times New Roman" w:hAnsi="Times New Roman" w:cs="Times New Roman"/>
          <w:sz w:val="28"/>
          <w:szCs w:val="28"/>
          <w:lang w:val="en-US"/>
        </w:rPr>
        <w:t xml:space="preserve"> “5” </w:t>
      </w:r>
      <w:proofErr w:type="spellStart"/>
      <w:r w:rsidRPr="00AC7844">
        <w:rPr>
          <w:rFonts w:ascii="Times New Roman" w:hAnsi="Times New Roman" w:cs="Times New Roman"/>
          <w:sz w:val="28"/>
          <w:szCs w:val="28"/>
          <w:lang w:val="en-US"/>
        </w:rPr>
        <w:t>avgustdagi</w:t>
      </w:r>
      <w:proofErr w:type="spellEnd"/>
      <w:r w:rsidRPr="00AC7844">
        <w:rPr>
          <w:rFonts w:ascii="Times New Roman" w:hAnsi="Times New Roman" w:cs="Times New Roman"/>
          <w:sz w:val="28"/>
          <w:szCs w:val="28"/>
          <w:lang w:val="en-US"/>
        </w:rPr>
        <w:t xml:space="preserve">  01-23/17937-sonli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O‘zbekiston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Respublikasi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Sog‘liqni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saqlash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vazirligi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xuzuridagi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Sanitariya-epidemiologik</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osoyishtalik</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jamoat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salomatligi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qo‘mitasining</w:t>
      </w:r>
      <w:proofErr w:type="spellEnd"/>
      <w:r w:rsidRPr="00AC7844">
        <w:rPr>
          <w:rFonts w:ascii="Times New Roman" w:hAnsi="Times New Roman" w:cs="Times New Roman"/>
          <w:sz w:val="28"/>
          <w:szCs w:val="28"/>
          <w:lang w:val="en-US"/>
        </w:rPr>
        <w:t xml:space="preserve"> 2025-yil "6" </w:t>
      </w:r>
      <w:proofErr w:type="spellStart"/>
      <w:r w:rsidRPr="00AC7844">
        <w:rPr>
          <w:rFonts w:ascii="Times New Roman" w:hAnsi="Times New Roman" w:cs="Times New Roman"/>
          <w:sz w:val="28"/>
          <w:szCs w:val="28"/>
          <w:lang w:val="en-US"/>
        </w:rPr>
        <w:t>avgustdagi</w:t>
      </w:r>
      <w:proofErr w:type="spellEnd"/>
      <w:r w:rsidRPr="00AC7844">
        <w:rPr>
          <w:rFonts w:ascii="Times New Roman" w:hAnsi="Times New Roman" w:cs="Times New Roman"/>
          <w:sz w:val="28"/>
          <w:szCs w:val="28"/>
          <w:lang w:val="en-US"/>
        </w:rPr>
        <w:t xml:space="preserve"> 03-07/7509-sonli </w:t>
      </w:r>
      <w:proofErr w:type="spellStart"/>
      <w:r w:rsidRPr="00AC7844">
        <w:rPr>
          <w:rFonts w:ascii="Times New Roman" w:hAnsi="Times New Roman" w:cs="Times New Roman"/>
          <w:sz w:val="28"/>
          <w:szCs w:val="28"/>
          <w:lang w:val="en-US"/>
        </w:rPr>
        <w:t>koʻrsatma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xatlari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ma’lumot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ijro</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uchun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qabul</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qilinsin</w:t>
      </w:r>
      <w:proofErr w:type="spellEnd"/>
      <w:r w:rsidRPr="00AC7844">
        <w:rPr>
          <w:rFonts w:ascii="Times New Roman" w:hAnsi="Times New Roman" w:cs="Times New Roman"/>
          <w:sz w:val="28"/>
          <w:szCs w:val="28"/>
          <w:lang w:val="en-US"/>
        </w:rPr>
        <w:t>.</w:t>
      </w:r>
    </w:p>
    <w:p w:rsidR="00AC7844" w:rsidRPr="00AC7844" w:rsidRDefault="00AC7844" w:rsidP="00AC7844">
      <w:pPr>
        <w:spacing w:after="0"/>
        <w:ind w:left="-567"/>
        <w:jc w:val="both"/>
        <w:rPr>
          <w:rFonts w:ascii="Times New Roman" w:hAnsi="Times New Roman" w:cs="Times New Roman"/>
          <w:sz w:val="28"/>
          <w:szCs w:val="28"/>
          <w:lang w:val="en-US"/>
        </w:rPr>
      </w:pPr>
      <w:r w:rsidRPr="00AC7844">
        <w:rPr>
          <w:rFonts w:ascii="Times New Roman" w:hAnsi="Times New Roman" w:cs="Times New Roman"/>
          <w:sz w:val="28"/>
          <w:szCs w:val="28"/>
          <w:lang w:val="en-US"/>
        </w:rPr>
        <w:t xml:space="preserve">2. </w:t>
      </w:r>
      <w:proofErr w:type="spellStart"/>
      <w:r w:rsidRPr="00AC7844">
        <w:rPr>
          <w:rFonts w:ascii="Times New Roman" w:hAnsi="Times New Roman" w:cs="Times New Roman"/>
          <w:sz w:val="28"/>
          <w:szCs w:val="28"/>
          <w:lang w:val="en-US"/>
        </w:rPr>
        <w:t>Barcha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xodimlar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tomonidan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korrupsiyaga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nisbatan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murosasiz</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munosabatni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shakllantirish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choralarini</w:t>
      </w:r>
      <w:proofErr w:type="spellEnd"/>
      <w:r w:rsidRPr="00AC7844">
        <w:rPr>
          <w:rFonts w:ascii="Times New Roman" w:hAnsi="Times New Roman" w:cs="Times New Roman"/>
          <w:sz w:val="28"/>
          <w:szCs w:val="28"/>
          <w:lang w:val="en-US"/>
        </w:rPr>
        <w:t xml:space="preserve"> </w:t>
      </w:r>
      <w:proofErr w:type="spellStart"/>
      <w:proofErr w:type="gramStart"/>
      <w:r w:rsidRPr="00AC7844">
        <w:rPr>
          <w:rFonts w:ascii="Times New Roman" w:hAnsi="Times New Roman" w:cs="Times New Roman"/>
          <w:sz w:val="28"/>
          <w:szCs w:val="28"/>
          <w:lang w:val="en-US"/>
        </w:rPr>
        <w:t>ko‘</w:t>
      </w:r>
      <w:proofErr w:type="gramEnd"/>
      <w:r w:rsidRPr="00AC7844">
        <w:rPr>
          <w:rFonts w:ascii="Times New Roman" w:hAnsi="Times New Roman" w:cs="Times New Roman"/>
          <w:sz w:val="28"/>
          <w:szCs w:val="28"/>
          <w:lang w:val="en-US"/>
        </w:rPr>
        <w:t>rish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maqsadida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muntazam</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ravishda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korrupsiya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holatlari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bo‘yicha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xodimlar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o‘rtasida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targ‘ib</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qilinsin</w:t>
      </w:r>
      <w:proofErr w:type="spellEnd"/>
      <w:r w:rsidRPr="00AC7844">
        <w:rPr>
          <w:rFonts w:ascii="Times New Roman" w:hAnsi="Times New Roman" w:cs="Times New Roman"/>
          <w:sz w:val="28"/>
          <w:szCs w:val="28"/>
          <w:lang w:val="en-US"/>
        </w:rPr>
        <w:t>.</w:t>
      </w:r>
    </w:p>
    <w:p w:rsidR="00AC7844" w:rsidRPr="00AC7844" w:rsidRDefault="00AC7844" w:rsidP="00AC7844">
      <w:pPr>
        <w:spacing w:after="0"/>
        <w:ind w:left="-567"/>
        <w:jc w:val="both"/>
        <w:rPr>
          <w:rFonts w:ascii="Times New Roman" w:hAnsi="Times New Roman" w:cs="Times New Roman"/>
          <w:sz w:val="28"/>
          <w:szCs w:val="28"/>
          <w:lang w:val="en-US"/>
        </w:rPr>
      </w:pPr>
      <w:r w:rsidRPr="00AC7844">
        <w:rPr>
          <w:rFonts w:ascii="Times New Roman" w:hAnsi="Times New Roman" w:cs="Times New Roman"/>
          <w:sz w:val="28"/>
          <w:szCs w:val="28"/>
          <w:lang w:val="en-US"/>
        </w:rPr>
        <w:t xml:space="preserve">3. </w:t>
      </w:r>
      <w:r w:rsidR="009D383A">
        <w:rPr>
          <w:rFonts w:ascii="Times New Roman" w:hAnsi="Times New Roman" w:cs="Times New Roman"/>
          <w:sz w:val="28"/>
          <w:szCs w:val="28"/>
          <w:lang w:val="en-US"/>
        </w:rPr>
        <w:t xml:space="preserve">  </w:t>
      </w:r>
      <w:proofErr w:type="spellStart"/>
      <w:proofErr w:type="gramStart"/>
      <w:r w:rsidRPr="00AC7844">
        <w:rPr>
          <w:rFonts w:ascii="Times New Roman" w:hAnsi="Times New Roman" w:cs="Times New Roman"/>
          <w:sz w:val="28"/>
          <w:szCs w:val="28"/>
          <w:lang w:val="en-US"/>
        </w:rPr>
        <w:t>O‘</w:t>
      </w:r>
      <w:proofErr w:type="gramEnd"/>
      <w:r w:rsidRPr="00AC7844">
        <w:rPr>
          <w:rFonts w:ascii="Times New Roman" w:hAnsi="Times New Roman" w:cs="Times New Roman"/>
          <w:sz w:val="28"/>
          <w:szCs w:val="28"/>
          <w:lang w:val="en-US"/>
        </w:rPr>
        <w:t>tkazilgan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targ‘ibot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ishlari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ichki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nazorat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tuzilmasi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tomonidan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institutning</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veb-sayti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ijtimoiy</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tarmoqlaridagi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kanallarida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yoritib</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borilsin</w:t>
      </w:r>
      <w:proofErr w:type="spellEnd"/>
      <w:r w:rsidRPr="00AC7844">
        <w:rPr>
          <w:rFonts w:ascii="Times New Roman" w:hAnsi="Times New Roman" w:cs="Times New Roman"/>
          <w:sz w:val="28"/>
          <w:szCs w:val="28"/>
          <w:lang w:val="en-US"/>
        </w:rPr>
        <w:t>.</w:t>
      </w:r>
    </w:p>
    <w:p w:rsidR="00AC7844" w:rsidRPr="00AC7844" w:rsidRDefault="00AC7844" w:rsidP="00AC7844">
      <w:pPr>
        <w:spacing w:after="0"/>
        <w:ind w:left="-567"/>
        <w:jc w:val="both"/>
        <w:rPr>
          <w:rFonts w:ascii="Times New Roman" w:hAnsi="Times New Roman" w:cs="Times New Roman"/>
          <w:sz w:val="28"/>
          <w:szCs w:val="28"/>
          <w:lang w:val="en-US"/>
        </w:rPr>
      </w:pPr>
      <w:r w:rsidRPr="00AC7844">
        <w:rPr>
          <w:rFonts w:ascii="Times New Roman" w:hAnsi="Times New Roman" w:cs="Times New Roman"/>
          <w:sz w:val="28"/>
          <w:szCs w:val="28"/>
          <w:lang w:val="en-US"/>
        </w:rPr>
        <w:t xml:space="preserve">4. </w:t>
      </w:r>
      <w:r w:rsidR="009D383A">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Virusologiya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ITIda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faoliyat</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olib</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borayotgan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barcha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xodimlar</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orasida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manfaatlar</w:t>
      </w:r>
      <w:proofErr w:type="spellEnd"/>
      <w:r w:rsidRPr="00AC7844">
        <w:rPr>
          <w:rFonts w:ascii="Times New Roman" w:hAnsi="Times New Roman" w:cs="Times New Roman"/>
          <w:sz w:val="28"/>
          <w:szCs w:val="28"/>
          <w:lang w:val="en-US"/>
        </w:rPr>
        <w:t xml:space="preserve"> </w:t>
      </w:r>
      <w:proofErr w:type="spellStart"/>
      <w:proofErr w:type="gramStart"/>
      <w:r w:rsidRPr="00AC7844">
        <w:rPr>
          <w:rFonts w:ascii="Times New Roman" w:hAnsi="Times New Roman" w:cs="Times New Roman"/>
          <w:sz w:val="28"/>
          <w:szCs w:val="28"/>
          <w:lang w:val="en-US"/>
        </w:rPr>
        <w:t>to‘</w:t>
      </w:r>
      <w:proofErr w:type="gramEnd"/>
      <w:r w:rsidRPr="00AC7844">
        <w:rPr>
          <w:rFonts w:ascii="Times New Roman" w:hAnsi="Times New Roman" w:cs="Times New Roman"/>
          <w:sz w:val="28"/>
          <w:szCs w:val="28"/>
          <w:lang w:val="en-US"/>
        </w:rPr>
        <w:t>qnashuvi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bilan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bog‘liq</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munosabatlarni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tartibga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solish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maqsadida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qonunda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ko‘rsatib</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o‘tilgan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asosiy</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prinsiplarga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tayangan</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holda</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ish</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tashkil</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qilinsin</w:t>
      </w:r>
      <w:proofErr w:type="spellEnd"/>
      <w:r w:rsidRPr="00AC7844">
        <w:rPr>
          <w:rFonts w:ascii="Times New Roman" w:hAnsi="Times New Roman" w:cs="Times New Roman"/>
          <w:sz w:val="28"/>
          <w:szCs w:val="28"/>
          <w:lang w:val="en-US"/>
        </w:rPr>
        <w:t>.</w:t>
      </w:r>
    </w:p>
    <w:p w:rsidR="00AC7844" w:rsidRDefault="00AC7844" w:rsidP="00AC7844">
      <w:pPr>
        <w:spacing w:after="0"/>
        <w:ind w:left="-567"/>
        <w:jc w:val="both"/>
        <w:rPr>
          <w:rFonts w:ascii="Times New Roman" w:hAnsi="Times New Roman" w:cs="Times New Roman"/>
          <w:sz w:val="28"/>
          <w:szCs w:val="28"/>
          <w:lang w:val="en-US"/>
        </w:rPr>
      </w:pPr>
    </w:p>
    <w:p w:rsidR="009D383A" w:rsidRDefault="009D383A" w:rsidP="00AC7844">
      <w:pPr>
        <w:spacing w:after="0"/>
        <w:ind w:left="-567"/>
        <w:jc w:val="both"/>
        <w:rPr>
          <w:rFonts w:ascii="Times New Roman" w:hAnsi="Times New Roman" w:cs="Times New Roman"/>
          <w:sz w:val="28"/>
          <w:szCs w:val="28"/>
          <w:lang w:val="en-US"/>
        </w:rPr>
      </w:pPr>
    </w:p>
    <w:p w:rsidR="009D383A" w:rsidRPr="00AC7844" w:rsidRDefault="009D383A" w:rsidP="00AC7844">
      <w:pPr>
        <w:spacing w:after="0"/>
        <w:ind w:left="-567"/>
        <w:jc w:val="both"/>
        <w:rPr>
          <w:rFonts w:ascii="Times New Roman" w:hAnsi="Times New Roman" w:cs="Times New Roman"/>
          <w:sz w:val="28"/>
          <w:szCs w:val="28"/>
          <w:lang w:val="en-US"/>
        </w:rPr>
      </w:pPr>
    </w:p>
    <w:p w:rsidR="00AC7844" w:rsidRPr="00AC7844" w:rsidRDefault="00AC7844" w:rsidP="00AC7844">
      <w:pPr>
        <w:spacing w:after="0"/>
        <w:ind w:left="-567"/>
        <w:jc w:val="both"/>
        <w:rPr>
          <w:rFonts w:ascii="Times New Roman" w:hAnsi="Times New Roman" w:cs="Times New Roman"/>
          <w:sz w:val="28"/>
          <w:szCs w:val="28"/>
          <w:lang w:val="en-US"/>
        </w:rPr>
      </w:pPr>
    </w:p>
    <w:p w:rsidR="00F74F3C" w:rsidRPr="00AC7844" w:rsidRDefault="00AC7844" w:rsidP="00AC7844">
      <w:pPr>
        <w:spacing w:after="0"/>
        <w:ind w:left="-567"/>
        <w:jc w:val="both"/>
        <w:rPr>
          <w:rFonts w:ascii="Times New Roman" w:hAnsi="Times New Roman" w:cs="Times New Roman"/>
          <w:sz w:val="28"/>
          <w:szCs w:val="28"/>
          <w:lang w:val="en-US"/>
        </w:rPr>
      </w:pPr>
      <w:proofErr w:type="spellStart"/>
      <w:r w:rsidRPr="00AC7844">
        <w:rPr>
          <w:rFonts w:ascii="Times New Roman" w:hAnsi="Times New Roman" w:cs="Times New Roman"/>
          <w:sz w:val="28"/>
          <w:szCs w:val="28"/>
          <w:lang w:val="en-US"/>
        </w:rPr>
        <w:t>Bayonnomani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rasmiylashtiruvchi</w:t>
      </w:r>
      <w:proofErr w:type="spellEnd"/>
      <w:r w:rsidRPr="00AC7844">
        <w:rPr>
          <w:rFonts w:ascii="Times New Roman" w:hAnsi="Times New Roman" w:cs="Times New Roman"/>
          <w:sz w:val="28"/>
          <w:szCs w:val="28"/>
          <w:lang w:val="en-US"/>
        </w:rPr>
        <w:t xml:space="preserve">                                             </w:t>
      </w:r>
      <w:proofErr w:type="spellStart"/>
      <w:r w:rsidRPr="00AC7844">
        <w:rPr>
          <w:rFonts w:ascii="Times New Roman" w:hAnsi="Times New Roman" w:cs="Times New Roman"/>
          <w:sz w:val="28"/>
          <w:szCs w:val="28"/>
          <w:lang w:val="en-US"/>
        </w:rPr>
        <w:t>S.</w:t>
      </w:r>
      <w:proofErr w:type="gramStart"/>
      <w:r w:rsidRPr="00AC7844">
        <w:rPr>
          <w:rFonts w:ascii="Times New Roman" w:hAnsi="Times New Roman" w:cs="Times New Roman"/>
          <w:sz w:val="28"/>
          <w:szCs w:val="28"/>
          <w:lang w:val="en-US"/>
        </w:rPr>
        <w:t>Z.Gulyamova</w:t>
      </w:r>
      <w:proofErr w:type="spellEnd"/>
      <w:proofErr w:type="gramEnd"/>
    </w:p>
    <w:sectPr w:rsidR="00F74F3C" w:rsidRPr="00AC7844" w:rsidSect="00B06B9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731FD"/>
    <w:multiLevelType w:val="hybridMultilevel"/>
    <w:tmpl w:val="DB84D974"/>
    <w:lvl w:ilvl="0" w:tplc="F0884FD0">
      <w:start w:val="1"/>
      <w:numFmt w:val="bullet"/>
      <w:lvlText w:val="-"/>
      <w:lvlJc w:val="left"/>
      <w:pPr>
        <w:ind w:left="1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A0648E2">
      <w:start w:val="1"/>
      <w:numFmt w:val="bullet"/>
      <w:lvlText w:val="o"/>
      <w:lvlJc w:val="left"/>
      <w:pPr>
        <w:ind w:left="32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0384E7E">
      <w:start w:val="1"/>
      <w:numFmt w:val="bullet"/>
      <w:lvlText w:val="▪"/>
      <w:lvlJc w:val="left"/>
      <w:pPr>
        <w:ind w:left="39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826D320">
      <w:start w:val="1"/>
      <w:numFmt w:val="bullet"/>
      <w:lvlText w:val="•"/>
      <w:lvlJc w:val="left"/>
      <w:pPr>
        <w:ind w:left="46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6B0F6B2">
      <w:start w:val="1"/>
      <w:numFmt w:val="bullet"/>
      <w:lvlText w:val="o"/>
      <w:lvlJc w:val="left"/>
      <w:pPr>
        <w:ind w:left="53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1743AAC">
      <w:start w:val="1"/>
      <w:numFmt w:val="bullet"/>
      <w:lvlText w:val="▪"/>
      <w:lvlJc w:val="left"/>
      <w:pPr>
        <w:ind w:left="61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63AA778">
      <w:start w:val="1"/>
      <w:numFmt w:val="bullet"/>
      <w:lvlText w:val="•"/>
      <w:lvlJc w:val="left"/>
      <w:pPr>
        <w:ind w:left="68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77686A6">
      <w:start w:val="1"/>
      <w:numFmt w:val="bullet"/>
      <w:lvlText w:val="o"/>
      <w:lvlJc w:val="left"/>
      <w:pPr>
        <w:ind w:left="75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47E2322">
      <w:start w:val="1"/>
      <w:numFmt w:val="bullet"/>
      <w:lvlText w:val="▪"/>
      <w:lvlJc w:val="left"/>
      <w:pPr>
        <w:ind w:left="8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4A"/>
    <w:rsid w:val="0005381C"/>
    <w:rsid w:val="00116B27"/>
    <w:rsid w:val="001516D5"/>
    <w:rsid w:val="0020796F"/>
    <w:rsid w:val="004C0BF1"/>
    <w:rsid w:val="0082094B"/>
    <w:rsid w:val="009D383A"/>
    <w:rsid w:val="00AC7844"/>
    <w:rsid w:val="00B06B96"/>
    <w:rsid w:val="00C44A1A"/>
    <w:rsid w:val="00D66270"/>
    <w:rsid w:val="00D86146"/>
    <w:rsid w:val="00DD794A"/>
    <w:rsid w:val="00EE1BAE"/>
    <w:rsid w:val="00F74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B2095-D822-4B49-829C-3C61529E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A1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7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842</Words>
  <Characters>4804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2025-08-08T08:26:00Z</dcterms:created>
  <dcterms:modified xsi:type="dcterms:W3CDTF">2025-08-08T11:34:00Z</dcterms:modified>
</cp:coreProperties>
</file>